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837B" w14:textId="77777777" w:rsidR="00FC2CDB" w:rsidRPr="00FE4F9A" w:rsidRDefault="00FE4F9A" w:rsidP="009F5F3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Request for Quotation</w:t>
      </w:r>
    </w:p>
    <w:p w14:paraId="34FCD4CF" w14:textId="77777777" w:rsidR="00FC2CDB" w:rsidRDefault="00FC2CDB" w:rsidP="00C56E3C">
      <w:pPr>
        <w:rPr>
          <w:b/>
          <w:bCs/>
        </w:rPr>
      </w:pPr>
    </w:p>
    <w:p w14:paraId="627CDBD8" w14:textId="77777777" w:rsidR="00FE4F9A" w:rsidRDefault="00FE4F9A" w:rsidP="00C56E3C">
      <w:pPr>
        <w:rPr>
          <w:b/>
          <w:bCs/>
        </w:rPr>
      </w:pPr>
    </w:p>
    <w:p w14:paraId="6B0AD4B8" w14:textId="77777777" w:rsidR="00FE4F9A" w:rsidRDefault="00FE4F9A" w:rsidP="00C56E3C">
      <w:pPr>
        <w:rPr>
          <w:b/>
          <w:bCs/>
        </w:rPr>
      </w:pPr>
    </w:p>
    <w:p w14:paraId="198F7C39" w14:textId="77777777" w:rsidR="00FE4F9A" w:rsidRDefault="00FE4F9A" w:rsidP="00C56E3C">
      <w:pPr>
        <w:rPr>
          <w:b/>
          <w:bCs/>
        </w:rPr>
      </w:pPr>
    </w:p>
    <w:p w14:paraId="3EF0DC13" w14:textId="1D95FA74" w:rsidR="002F0ABC" w:rsidRPr="00616AF1" w:rsidRDefault="00150FFD" w:rsidP="00C56E3C">
      <w:r>
        <w:t>December 31</w:t>
      </w:r>
      <w:r w:rsidR="00616AF1" w:rsidRPr="00616AF1">
        <w:t>, 202</w:t>
      </w:r>
      <w:r>
        <w:t>4</w:t>
      </w:r>
    </w:p>
    <w:p w14:paraId="0C5F76B2" w14:textId="4559384C" w:rsidR="00616AF1" w:rsidRPr="00616AF1" w:rsidRDefault="00616AF1" w:rsidP="00C56E3C"/>
    <w:p w14:paraId="0AD186D7" w14:textId="43F1D4B8" w:rsidR="00616AF1" w:rsidRPr="00616AF1" w:rsidRDefault="00616AF1" w:rsidP="00C56E3C">
      <w:r w:rsidRPr="00616AF1">
        <w:rPr>
          <w:b/>
          <w:bCs/>
        </w:rPr>
        <w:t>Subject:</w:t>
      </w:r>
      <w:r w:rsidRPr="00616AF1">
        <w:t xml:space="preserve"> Request for Quotation (RFQ)-Photography Services for K</w:t>
      </w:r>
      <w:r>
        <w:t>AUST</w:t>
      </w:r>
      <w:r w:rsidRPr="00616AF1">
        <w:t xml:space="preserve"> Convocation</w:t>
      </w:r>
    </w:p>
    <w:p w14:paraId="76D630BC" w14:textId="77777777" w:rsidR="00616AF1" w:rsidRDefault="00616AF1" w:rsidP="00C56E3C">
      <w:pPr>
        <w:rPr>
          <w:b/>
          <w:bCs/>
        </w:rPr>
      </w:pPr>
    </w:p>
    <w:p w14:paraId="309D6768" w14:textId="362F41C2" w:rsidR="009F5F3E" w:rsidRPr="009F5F3E" w:rsidRDefault="00616AF1" w:rsidP="00C56E3C">
      <w:pPr>
        <w:rPr>
          <w:bCs/>
        </w:rPr>
      </w:pPr>
      <w:r>
        <w:rPr>
          <w:b/>
          <w:bCs/>
        </w:rPr>
        <w:t xml:space="preserve">Event </w:t>
      </w:r>
      <w:r w:rsidR="009F5F3E">
        <w:rPr>
          <w:b/>
          <w:bCs/>
        </w:rPr>
        <w:t xml:space="preserve">Dates: </w:t>
      </w:r>
      <w:r w:rsidR="00150FFD">
        <w:rPr>
          <w:bCs/>
        </w:rPr>
        <w:t>February 14-16</w:t>
      </w:r>
      <w:r w:rsidR="0090639C">
        <w:rPr>
          <w:bCs/>
        </w:rPr>
        <w:t>, 20</w:t>
      </w:r>
      <w:r w:rsidR="00766BEF">
        <w:rPr>
          <w:bCs/>
        </w:rPr>
        <w:t>2</w:t>
      </w:r>
      <w:r w:rsidR="00150FFD">
        <w:rPr>
          <w:bCs/>
        </w:rPr>
        <w:t>5</w:t>
      </w:r>
    </w:p>
    <w:p w14:paraId="2194CC50" w14:textId="77777777" w:rsidR="009F5F3E" w:rsidRDefault="009F5F3E" w:rsidP="00C56E3C">
      <w:pPr>
        <w:rPr>
          <w:b/>
          <w:bCs/>
        </w:rPr>
      </w:pPr>
    </w:p>
    <w:p w14:paraId="646ED022" w14:textId="1CC7AD8F" w:rsidR="00C56E3C" w:rsidRDefault="00616AF1" w:rsidP="00C56E3C">
      <w:r>
        <w:rPr>
          <w:b/>
          <w:bCs/>
        </w:rPr>
        <w:t xml:space="preserve">Event </w:t>
      </w:r>
      <w:r w:rsidR="00C56E3C">
        <w:rPr>
          <w:b/>
          <w:bCs/>
        </w:rPr>
        <w:t>Location:</w:t>
      </w:r>
      <w:r w:rsidR="00C56E3C">
        <w:t xml:space="preserve"> </w:t>
      </w:r>
      <w:r w:rsidR="00150FFD">
        <w:t>Swissotel Chicago</w:t>
      </w:r>
    </w:p>
    <w:p w14:paraId="36FADA28" w14:textId="6CC39216" w:rsidR="00AB759B" w:rsidRDefault="00150FFD" w:rsidP="00150FFD">
      <w:r w:rsidRPr="00150FFD">
        <w:t>323 E Wacker Dr</w:t>
      </w:r>
      <w:r w:rsidR="00AB759B" w:rsidRPr="00AB759B">
        <w:t xml:space="preserve">, </w:t>
      </w:r>
    </w:p>
    <w:p w14:paraId="3FFEEB53" w14:textId="3A65DC75" w:rsidR="00AB759B" w:rsidRDefault="00150FFD" w:rsidP="00150FFD">
      <w:r w:rsidRPr="00150FFD">
        <w:t>Chicago, IL 60601</w:t>
      </w:r>
    </w:p>
    <w:p w14:paraId="06975331" w14:textId="77777777" w:rsidR="00150FFD" w:rsidRDefault="00150FFD" w:rsidP="00150FFD"/>
    <w:p w14:paraId="149D327F" w14:textId="792A0CC4" w:rsidR="00BA1798" w:rsidRDefault="00BA1798" w:rsidP="00BA1798">
      <w:r>
        <w:t xml:space="preserve">The Institute of International Education, Inc. (“IIE”) is requesting quotations for Photography Services referenced below. Please provide a price quote </w:t>
      </w:r>
      <w:r w:rsidR="007B43B6">
        <w:t xml:space="preserve">by </w:t>
      </w:r>
      <w:r>
        <w:t>no later th</w:t>
      </w:r>
      <w:r w:rsidRPr="00904233">
        <w:t xml:space="preserve">an </w:t>
      </w:r>
      <w:r w:rsidR="00060C29">
        <w:rPr>
          <w:b/>
          <w:bCs/>
        </w:rPr>
        <w:t>Friday</w:t>
      </w:r>
      <w:r w:rsidR="00881271" w:rsidRPr="00881271">
        <w:rPr>
          <w:b/>
          <w:bCs/>
        </w:rPr>
        <w:t>,</w:t>
      </w:r>
      <w:r w:rsidR="00881271">
        <w:t xml:space="preserve"> </w:t>
      </w:r>
      <w:r w:rsidR="00150FFD">
        <w:rPr>
          <w:b/>
          <w:bCs/>
        </w:rPr>
        <w:t>January 24th</w:t>
      </w:r>
      <w:r w:rsidR="00A01E3E" w:rsidRPr="00A01E3E">
        <w:rPr>
          <w:b/>
          <w:bCs/>
        </w:rPr>
        <w:t>, 202</w:t>
      </w:r>
      <w:r w:rsidR="004409B7">
        <w:rPr>
          <w:b/>
          <w:bCs/>
        </w:rPr>
        <w:t>5</w:t>
      </w:r>
      <w:r>
        <w:rPr>
          <w:b/>
          <w:bCs/>
        </w:rPr>
        <w:t xml:space="preserve"> </w:t>
      </w:r>
      <w:r w:rsidR="00881271">
        <w:rPr>
          <w:b/>
          <w:bCs/>
        </w:rPr>
        <w:t>by 5:00</w:t>
      </w:r>
      <w:r w:rsidR="00C26368">
        <w:rPr>
          <w:b/>
          <w:bCs/>
        </w:rPr>
        <w:t xml:space="preserve"> </w:t>
      </w:r>
      <w:r w:rsidR="00881271">
        <w:rPr>
          <w:b/>
          <w:bCs/>
        </w:rPr>
        <w:t xml:space="preserve">PM EST </w:t>
      </w:r>
      <w:r w:rsidRPr="007B43B6">
        <w:t xml:space="preserve">to </w:t>
      </w:r>
      <w:r w:rsidR="00B9231D">
        <w:t>aroden</w:t>
      </w:r>
      <w:r w:rsidR="007B43B6" w:rsidRPr="007B43B6">
        <w:t>@iie.org</w:t>
      </w:r>
      <w:r w:rsidRPr="007B43B6">
        <w:t>.</w:t>
      </w:r>
      <w:r>
        <w:t xml:space="preserve"> Late quotations will not be evaluated.</w:t>
      </w:r>
    </w:p>
    <w:p w14:paraId="4A5A0537" w14:textId="77777777" w:rsidR="007B43B6" w:rsidRDefault="007B43B6" w:rsidP="00BA1798"/>
    <w:p w14:paraId="377D3313" w14:textId="5D38BEED" w:rsidR="0090639C" w:rsidRDefault="00517BAA" w:rsidP="00C56E3C">
      <w:r>
        <w:t>Quotation requested for photography services at the 20</w:t>
      </w:r>
      <w:r w:rsidR="00C84291">
        <w:t>2</w:t>
      </w:r>
      <w:r w:rsidR="00150FFD">
        <w:t>5</w:t>
      </w:r>
      <w:r w:rsidR="0090639C">
        <w:t xml:space="preserve"> </w:t>
      </w:r>
      <w:r w:rsidR="00FE4F9A" w:rsidRPr="004F53F0">
        <w:t>K</w:t>
      </w:r>
      <w:r w:rsidR="00FE4F9A">
        <w:t>AUST Gifted Student P</w:t>
      </w:r>
      <w:r w:rsidR="00FE4F9A" w:rsidRPr="004F53F0">
        <w:t>rogram</w:t>
      </w:r>
      <w:r w:rsidR="00FE4F9A">
        <w:t xml:space="preserve"> (KGSP)</w:t>
      </w:r>
      <w:r>
        <w:t xml:space="preserve"> Convocation</w:t>
      </w:r>
      <w:r w:rsidR="00FE4F9A" w:rsidRPr="004F53F0">
        <w:t xml:space="preserve">.  </w:t>
      </w:r>
      <w:r w:rsidR="00FE4F9A">
        <w:t>A</w:t>
      </w:r>
      <w:r w:rsidR="004409B7">
        <w:t>pproximately</w:t>
      </w:r>
      <w:r w:rsidR="00FE4F9A">
        <w:t xml:space="preserve"> </w:t>
      </w:r>
      <w:r w:rsidR="00B9231D">
        <w:t>4</w:t>
      </w:r>
      <w:r w:rsidR="00150FFD">
        <w:t>0</w:t>
      </w:r>
      <w:r w:rsidR="00FE4F9A">
        <w:t xml:space="preserve">0 </w:t>
      </w:r>
      <w:r w:rsidR="007133D7">
        <w:t>undergraduate</w:t>
      </w:r>
      <w:r w:rsidR="00FE4F9A" w:rsidRPr="004F53F0">
        <w:t xml:space="preserve"> students currently studying at various institutions across the United States </w:t>
      </w:r>
      <w:r w:rsidR="0090639C">
        <w:t xml:space="preserve">will be in attendance for this annual convocation. Executive management, faculty from KAUST, and KGSP team members will bring final attendance numbers closer to </w:t>
      </w:r>
      <w:r w:rsidR="00150FFD">
        <w:t>45</w:t>
      </w:r>
      <w:r w:rsidR="00B9231D">
        <w:t>0</w:t>
      </w:r>
      <w:r w:rsidR="0090639C">
        <w:t xml:space="preserve">. IIE seeks proposals from experienced event photographers. A small portfolio of work including: a headshot, crowd/speaker shots, poster presentation photos (if applicable) and </w:t>
      </w:r>
      <w:proofErr w:type="spellStart"/>
      <w:r w:rsidR="0090639C">
        <w:t>candids</w:t>
      </w:r>
      <w:proofErr w:type="spellEnd"/>
      <w:r>
        <w:t xml:space="preserve"> should be provided as part of the proposal</w:t>
      </w:r>
      <w:r w:rsidR="0090639C">
        <w:t>.</w:t>
      </w:r>
    </w:p>
    <w:p w14:paraId="591D3445" w14:textId="0D3E6BD4" w:rsidR="0090639C" w:rsidRDefault="0090639C" w:rsidP="00C56E3C"/>
    <w:p w14:paraId="2EBB4F53" w14:textId="2D774DC6" w:rsidR="007B43B6" w:rsidRPr="007B43B6" w:rsidRDefault="007B43B6" w:rsidP="00C56E3C">
      <w:pPr>
        <w:rPr>
          <w:b/>
          <w:bCs/>
        </w:rPr>
      </w:pPr>
      <w:r w:rsidRPr="007B43B6">
        <w:rPr>
          <w:b/>
          <w:bCs/>
        </w:rPr>
        <w:t>SPECIFICATIONS/REQUIREMENTS</w:t>
      </w:r>
    </w:p>
    <w:p w14:paraId="0B3350B5" w14:textId="77777777" w:rsidR="007B43B6" w:rsidRDefault="007B43B6" w:rsidP="00C56E3C"/>
    <w:p w14:paraId="506B2923" w14:textId="77777777" w:rsidR="0090639C" w:rsidRDefault="0090639C" w:rsidP="00C56E3C">
      <w:r>
        <w:rPr>
          <w:b/>
          <w:u w:val="single"/>
        </w:rPr>
        <w:t>Anticipated Staffing Requirements:</w:t>
      </w:r>
    </w:p>
    <w:p w14:paraId="3A15F709" w14:textId="6F0953CD" w:rsidR="00FE4F9A" w:rsidRDefault="00150FFD" w:rsidP="0090639C">
      <w:pPr>
        <w:pStyle w:val="ListParagraph"/>
        <w:numPr>
          <w:ilvl w:val="0"/>
          <w:numId w:val="9"/>
        </w:numPr>
      </w:pPr>
      <w:r>
        <w:t>Two</w:t>
      </w:r>
      <w:r w:rsidR="0090639C">
        <w:t xml:space="preserve"> </w:t>
      </w:r>
      <w:r w:rsidR="004409B7">
        <w:t xml:space="preserve">(2) </w:t>
      </w:r>
      <w:r w:rsidR="0090639C">
        <w:t>photographers for duration of the event</w:t>
      </w:r>
      <w:r w:rsidR="004409B7">
        <w:t>.</w:t>
      </w:r>
    </w:p>
    <w:p w14:paraId="77B2ED82" w14:textId="3FF7424A" w:rsidR="0090639C" w:rsidRDefault="007133D7" w:rsidP="0090639C">
      <w:pPr>
        <w:pStyle w:val="ListParagraph"/>
        <w:numPr>
          <w:ilvl w:val="0"/>
          <w:numId w:val="9"/>
        </w:numPr>
      </w:pPr>
      <w:r>
        <w:t xml:space="preserve">One </w:t>
      </w:r>
      <w:r w:rsidR="004409B7">
        <w:t xml:space="preserve">(1) </w:t>
      </w:r>
      <w:r>
        <w:t xml:space="preserve">or two </w:t>
      </w:r>
      <w:r w:rsidR="004409B7">
        <w:t xml:space="preserve">(2) </w:t>
      </w:r>
      <w:r>
        <w:t>assistant</w:t>
      </w:r>
      <w:r w:rsidR="0090639C">
        <w:t>s on day</w:t>
      </w:r>
      <w:r w:rsidR="00867439">
        <w:t>s</w:t>
      </w:r>
      <w:r w:rsidR="0090639C">
        <w:t xml:space="preserve"> one</w:t>
      </w:r>
      <w:r w:rsidR="00867439">
        <w:t xml:space="preserve"> and two</w:t>
      </w:r>
      <w:r w:rsidR="0090639C">
        <w:t xml:space="preserve"> (headshots)</w:t>
      </w:r>
      <w:r w:rsidR="00867439">
        <w:t>, o</w:t>
      </w:r>
      <w:r w:rsidR="0090639C">
        <w:t>ther days optional</w:t>
      </w:r>
      <w:r w:rsidR="00BE1509">
        <w:t>.</w:t>
      </w:r>
    </w:p>
    <w:p w14:paraId="2BCCDDE2" w14:textId="77777777" w:rsidR="0090639C" w:rsidRDefault="0090639C" w:rsidP="0090639C">
      <w:pPr>
        <w:pStyle w:val="ListParagraph"/>
        <w:ind w:left="765"/>
      </w:pPr>
    </w:p>
    <w:p w14:paraId="6D690044" w14:textId="77777777" w:rsidR="009F5F3E" w:rsidRPr="009F5F3E" w:rsidRDefault="0090639C" w:rsidP="00C56E3C">
      <w:pPr>
        <w:rPr>
          <w:b/>
          <w:u w:val="single"/>
        </w:rPr>
      </w:pPr>
      <w:r>
        <w:rPr>
          <w:b/>
          <w:u w:val="single"/>
        </w:rPr>
        <w:t>Tentative Event Outline</w:t>
      </w:r>
      <w:r w:rsidR="009F5F3E" w:rsidRPr="009F5F3E">
        <w:rPr>
          <w:b/>
          <w:u w:val="single"/>
        </w:rPr>
        <w:t>:</w:t>
      </w:r>
    </w:p>
    <w:p w14:paraId="306C3A4A" w14:textId="67B80B14" w:rsidR="00E44994" w:rsidRDefault="00C56E3C" w:rsidP="00C56E3C">
      <w:pPr>
        <w:rPr>
          <w:b/>
          <w:bCs/>
        </w:rPr>
      </w:pPr>
      <w:r>
        <w:rPr>
          <w:b/>
          <w:bCs/>
        </w:rPr>
        <w:t xml:space="preserve">Day </w:t>
      </w:r>
      <w:r w:rsidR="00E44994">
        <w:rPr>
          <w:b/>
          <w:bCs/>
        </w:rPr>
        <w:t xml:space="preserve">1: </w:t>
      </w:r>
      <w:r w:rsidR="00B9231D">
        <w:rPr>
          <w:b/>
          <w:bCs/>
        </w:rPr>
        <w:t>Friday</w:t>
      </w:r>
      <w:r w:rsidR="00E44994">
        <w:rPr>
          <w:b/>
          <w:bCs/>
        </w:rPr>
        <w:t xml:space="preserve">, </w:t>
      </w:r>
      <w:r w:rsidR="003F2B9B">
        <w:rPr>
          <w:b/>
          <w:bCs/>
        </w:rPr>
        <w:t>February 14th</w:t>
      </w:r>
      <w:r w:rsidR="00E44994">
        <w:rPr>
          <w:b/>
          <w:bCs/>
        </w:rPr>
        <w:t>, 202</w:t>
      </w:r>
      <w:r w:rsidR="003F2B9B">
        <w:rPr>
          <w:b/>
          <w:bCs/>
        </w:rPr>
        <w:t>5</w:t>
      </w:r>
    </w:p>
    <w:p w14:paraId="18B30877" w14:textId="64F0E1FC" w:rsidR="00E44994" w:rsidRDefault="00BB2792" w:rsidP="00E44994">
      <w:pPr>
        <w:pStyle w:val="ListParagraph"/>
        <w:numPr>
          <w:ilvl w:val="0"/>
          <w:numId w:val="5"/>
        </w:numPr>
      </w:pPr>
      <w:r>
        <w:t>1</w:t>
      </w:r>
      <w:r w:rsidR="00E44994">
        <w:t>:00 PM – 5:00 PM</w:t>
      </w:r>
    </w:p>
    <w:p w14:paraId="2758871D" w14:textId="77777777" w:rsidR="00E44994" w:rsidRDefault="00E44994" w:rsidP="00E44994">
      <w:pPr>
        <w:pStyle w:val="ListParagraph"/>
        <w:numPr>
          <w:ilvl w:val="0"/>
          <w:numId w:val="5"/>
        </w:numPr>
      </w:pPr>
      <w:r>
        <w:t>Headshots</w:t>
      </w:r>
    </w:p>
    <w:p w14:paraId="0A441AC3" w14:textId="3EC8C895" w:rsidR="00E44994" w:rsidRDefault="00BE1509" w:rsidP="00E44994">
      <w:pPr>
        <w:pStyle w:val="ListParagraph"/>
        <w:numPr>
          <w:ilvl w:val="1"/>
          <w:numId w:val="5"/>
        </w:numPr>
      </w:pPr>
      <w:r>
        <w:t>Two (</w:t>
      </w:r>
      <w:r w:rsidR="00E44994">
        <w:t>2</w:t>
      </w:r>
      <w:r>
        <w:t>)</w:t>
      </w:r>
      <w:r w:rsidR="00E44994">
        <w:t xml:space="preserve"> photographers and </w:t>
      </w:r>
      <w:r w:rsidR="00150FFD">
        <w:t xml:space="preserve">an assistant </w:t>
      </w:r>
      <w:r w:rsidR="00E44994">
        <w:t>to take headshots of KGSP Staff</w:t>
      </w:r>
      <w:r w:rsidR="00BB2792">
        <w:t xml:space="preserve">, </w:t>
      </w:r>
      <w:r w:rsidR="00E44994">
        <w:t>Faculty</w:t>
      </w:r>
      <w:r w:rsidR="00BB2792">
        <w:t>, and some students</w:t>
      </w:r>
      <w:r>
        <w:t>.</w:t>
      </w:r>
    </w:p>
    <w:p w14:paraId="7BDCB0DE" w14:textId="74D1E4F9" w:rsidR="00E44994" w:rsidRPr="009F5F3E" w:rsidRDefault="00E44994" w:rsidP="00E44994">
      <w:pPr>
        <w:pStyle w:val="ListParagraph"/>
        <w:numPr>
          <w:ilvl w:val="1"/>
          <w:numId w:val="5"/>
        </w:numPr>
        <w:rPr>
          <w:rFonts w:eastAsia="Times New Roman"/>
        </w:rPr>
      </w:pPr>
      <w:r>
        <w:rPr>
          <w:rFonts w:eastAsia="Times New Roman"/>
        </w:rPr>
        <w:t>Staff</w:t>
      </w:r>
      <w:r w:rsidRPr="009F5F3E">
        <w:rPr>
          <w:rFonts w:eastAsia="Times New Roman"/>
        </w:rPr>
        <w:t xml:space="preserve"> will be wearing</w:t>
      </w:r>
      <w:r>
        <w:rPr>
          <w:rFonts w:eastAsia="Times New Roman"/>
        </w:rPr>
        <w:t xml:space="preserve"> large</w:t>
      </w:r>
      <w:r w:rsidRPr="009F5F3E">
        <w:rPr>
          <w:rFonts w:eastAsia="Times New Roman"/>
        </w:rPr>
        <w:t xml:space="preserve"> name badges</w:t>
      </w:r>
      <w:r w:rsidR="00BE1509">
        <w:rPr>
          <w:rFonts w:eastAsia="Times New Roman"/>
        </w:rPr>
        <w:t>.</w:t>
      </w:r>
    </w:p>
    <w:p w14:paraId="5C7A3D8B" w14:textId="3696820F" w:rsidR="00E44994" w:rsidRPr="009F5F3E" w:rsidRDefault="00E44994" w:rsidP="00E44994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9F5F3E">
        <w:rPr>
          <w:rFonts w:eastAsia="Times New Roman"/>
        </w:rPr>
        <w:t xml:space="preserve">Photographer should take </w:t>
      </w:r>
      <w:r w:rsidR="00BE1509">
        <w:rPr>
          <w:rFonts w:eastAsia="Times New Roman"/>
        </w:rPr>
        <w:t>one (</w:t>
      </w:r>
      <w:r>
        <w:rPr>
          <w:rFonts w:eastAsia="Times New Roman"/>
        </w:rPr>
        <w:t>1</w:t>
      </w:r>
      <w:r w:rsidR="00BE1509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9F5F3E">
        <w:rPr>
          <w:rFonts w:eastAsia="Times New Roman"/>
        </w:rPr>
        <w:t>photo of badge, then</w:t>
      </w:r>
      <w:r>
        <w:rPr>
          <w:rFonts w:eastAsia="Times New Roman"/>
        </w:rPr>
        <w:t xml:space="preserve"> </w:t>
      </w:r>
      <w:r w:rsidR="00BE1509">
        <w:rPr>
          <w:rFonts w:eastAsia="Times New Roman"/>
        </w:rPr>
        <w:t>one (</w:t>
      </w:r>
      <w:r>
        <w:rPr>
          <w:rFonts w:eastAsia="Times New Roman"/>
        </w:rPr>
        <w:t>1</w:t>
      </w:r>
      <w:r w:rsidR="00BE1509">
        <w:rPr>
          <w:rFonts w:eastAsia="Times New Roman"/>
        </w:rPr>
        <w:t>)</w:t>
      </w:r>
      <w:r w:rsidRPr="009F5F3E">
        <w:rPr>
          <w:rFonts w:eastAsia="Times New Roman"/>
        </w:rPr>
        <w:t xml:space="preserve"> of </w:t>
      </w:r>
      <w:r>
        <w:rPr>
          <w:rFonts w:eastAsia="Times New Roman"/>
        </w:rPr>
        <w:t>staff member for identification purposes</w:t>
      </w:r>
      <w:r w:rsidR="00BE1509">
        <w:rPr>
          <w:rFonts w:eastAsia="Times New Roman"/>
        </w:rPr>
        <w:t>.</w:t>
      </w:r>
    </w:p>
    <w:p w14:paraId="5897D1F0" w14:textId="748B2B94" w:rsidR="00E44994" w:rsidRPr="00867439" w:rsidRDefault="00E44994" w:rsidP="00E44994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9F5F3E">
        <w:rPr>
          <w:rFonts w:eastAsia="Times New Roman"/>
        </w:rPr>
        <w:t xml:space="preserve">Photographer will need to provide final headshots </w:t>
      </w:r>
      <w:r w:rsidRPr="009F5F3E">
        <w:rPr>
          <w:rFonts w:eastAsia="Times New Roman"/>
          <w:b/>
          <w:bCs/>
          <w:u w:val="single"/>
        </w:rPr>
        <w:t xml:space="preserve">with file name as name of </w:t>
      </w:r>
      <w:r>
        <w:rPr>
          <w:rFonts w:eastAsia="Times New Roman"/>
          <w:b/>
          <w:bCs/>
          <w:u w:val="single"/>
        </w:rPr>
        <w:t>staff member</w:t>
      </w:r>
      <w:r w:rsidR="00BE1509">
        <w:rPr>
          <w:rFonts w:eastAsia="Times New Roman"/>
          <w:b/>
          <w:bCs/>
          <w:u w:val="single"/>
        </w:rPr>
        <w:t>.</w:t>
      </w:r>
    </w:p>
    <w:p w14:paraId="2B113B67" w14:textId="520747C3" w:rsidR="00867439" w:rsidRDefault="00867439" w:rsidP="00867439">
      <w:pPr>
        <w:rPr>
          <w:rFonts w:eastAsia="Times New Roman"/>
        </w:rPr>
      </w:pPr>
    </w:p>
    <w:p w14:paraId="0AEC64D1" w14:textId="4E7E3B6A" w:rsidR="00867439" w:rsidRDefault="00867439" w:rsidP="00867439">
      <w:r>
        <w:rPr>
          <w:b/>
          <w:bCs/>
        </w:rPr>
        <w:t xml:space="preserve">Day 2: </w:t>
      </w:r>
      <w:r w:rsidR="00B9231D">
        <w:rPr>
          <w:b/>
          <w:bCs/>
        </w:rPr>
        <w:t>Saturday</w:t>
      </w:r>
      <w:r>
        <w:rPr>
          <w:b/>
          <w:bCs/>
        </w:rPr>
        <w:t xml:space="preserve">, </w:t>
      </w:r>
      <w:r w:rsidR="003F2B9B">
        <w:rPr>
          <w:b/>
          <w:bCs/>
        </w:rPr>
        <w:t>February</w:t>
      </w:r>
      <w:r>
        <w:rPr>
          <w:b/>
          <w:bCs/>
        </w:rPr>
        <w:t xml:space="preserve"> 1</w:t>
      </w:r>
      <w:r w:rsidR="003F2B9B">
        <w:rPr>
          <w:b/>
          <w:bCs/>
        </w:rPr>
        <w:t>5</w:t>
      </w:r>
      <w:r>
        <w:rPr>
          <w:b/>
          <w:bCs/>
          <w:vertAlign w:val="superscript"/>
        </w:rPr>
        <w:t>th</w:t>
      </w:r>
      <w:r>
        <w:rPr>
          <w:b/>
          <w:bCs/>
        </w:rPr>
        <w:t>, 202</w:t>
      </w:r>
      <w:r w:rsidR="003F2B9B">
        <w:rPr>
          <w:b/>
          <w:bCs/>
        </w:rPr>
        <w:t>5</w:t>
      </w:r>
    </w:p>
    <w:p w14:paraId="29E4634B" w14:textId="0F1C7C0E" w:rsidR="00867439" w:rsidRDefault="00867439" w:rsidP="00867439">
      <w:pPr>
        <w:pStyle w:val="ListParagraph"/>
        <w:numPr>
          <w:ilvl w:val="0"/>
          <w:numId w:val="5"/>
        </w:numPr>
      </w:pPr>
      <w:r>
        <w:t xml:space="preserve">8:00 AM – </w:t>
      </w:r>
      <w:r w:rsidR="00BB2792">
        <w:t>7</w:t>
      </w:r>
      <w:r>
        <w:t>:00 PM</w:t>
      </w:r>
    </w:p>
    <w:p w14:paraId="39C20505" w14:textId="77777777" w:rsidR="00867439" w:rsidRDefault="00867439" w:rsidP="00867439">
      <w:pPr>
        <w:pStyle w:val="ListParagraph"/>
        <w:numPr>
          <w:ilvl w:val="0"/>
          <w:numId w:val="5"/>
        </w:numPr>
      </w:pPr>
      <w:r>
        <w:t>Headshots</w:t>
      </w:r>
    </w:p>
    <w:p w14:paraId="63476350" w14:textId="456C0DB6" w:rsidR="00867439" w:rsidRDefault="00BE1509" w:rsidP="00867439">
      <w:pPr>
        <w:pStyle w:val="ListParagraph"/>
        <w:numPr>
          <w:ilvl w:val="1"/>
          <w:numId w:val="5"/>
        </w:numPr>
      </w:pPr>
      <w:r>
        <w:t>Two (</w:t>
      </w:r>
      <w:r w:rsidR="003F2B9B">
        <w:t>2</w:t>
      </w:r>
      <w:r>
        <w:t>)</w:t>
      </w:r>
      <w:r w:rsidR="00867439">
        <w:t xml:space="preserve"> photographer</w:t>
      </w:r>
      <w:r w:rsidR="003F2B9B">
        <w:t>s</w:t>
      </w:r>
      <w:r w:rsidR="00867439">
        <w:t xml:space="preserve"> and </w:t>
      </w:r>
      <w:r w:rsidR="003F2B9B">
        <w:t>assistant</w:t>
      </w:r>
      <w:r w:rsidR="00867439">
        <w:t xml:space="preserve"> to take headshots </w:t>
      </w:r>
      <w:r w:rsidR="003F2B9B">
        <w:t>during session breaks</w:t>
      </w:r>
      <w:r>
        <w:t>.</w:t>
      </w:r>
    </w:p>
    <w:p w14:paraId="1726DD03" w14:textId="165479E2" w:rsidR="00867439" w:rsidRPr="009F5F3E" w:rsidRDefault="00867439" w:rsidP="00867439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9F5F3E">
        <w:rPr>
          <w:rFonts w:eastAsia="Times New Roman"/>
        </w:rPr>
        <w:t>Students will be wearing</w:t>
      </w:r>
      <w:r>
        <w:rPr>
          <w:rFonts w:eastAsia="Times New Roman"/>
        </w:rPr>
        <w:t xml:space="preserve"> large</w:t>
      </w:r>
      <w:r w:rsidRPr="009F5F3E">
        <w:rPr>
          <w:rFonts w:eastAsia="Times New Roman"/>
        </w:rPr>
        <w:t xml:space="preserve"> name badges</w:t>
      </w:r>
      <w:r w:rsidR="00BE1509">
        <w:rPr>
          <w:rFonts w:eastAsia="Times New Roman"/>
        </w:rPr>
        <w:t>.</w:t>
      </w:r>
    </w:p>
    <w:p w14:paraId="48F987B1" w14:textId="09481479" w:rsidR="00867439" w:rsidRPr="009F5F3E" w:rsidRDefault="00867439" w:rsidP="00867439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9F5F3E">
        <w:rPr>
          <w:rFonts w:eastAsia="Times New Roman"/>
        </w:rPr>
        <w:t xml:space="preserve">Photographer should take </w:t>
      </w:r>
      <w:r w:rsidR="00BE1509">
        <w:rPr>
          <w:rFonts w:eastAsia="Times New Roman"/>
        </w:rPr>
        <w:t>one (</w:t>
      </w:r>
      <w:r>
        <w:rPr>
          <w:rFonts w:eastAsia="Times New Roman"/>
        </w:rPr>
        <w:t>1</w:t>
      </w:r>
      <w:r w:rsidR="00BE1509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9F5F3E">
        <w:rPr>
          <w:rFonts w:eastAsia="Times New Roman"/>
        </w:rPr>
        <w:t>photo of badge, then</w:t>
      </w:r>
      <w:r>
        <w:rPr>
          <w:rFonts w:eastAsia="Times New Roman"/>
        </w:rPr>
        <w:t xml:space="preserve"> </w:t>
      </w:r>
      <w:r w:rsidR="00BE1509">
        <w:rPr>
          <w:rFonts w:eastAsia="Times New Roman"/>
        </w:rPr>
        <w:t>one (</w:t>
      </w:r>
      <w:r>
        <w:rPr>
          <w:rFonts w:eastAsia="Times New Roman"/>
        </w:rPr>
        <w:t>1</w:t>
      </w:r>
      <w:r w:rsidR="00BE1509">
        <w:rPr>
          <w:rFonts w:eastAsia="Times New Roman"/>
        </w:rPr>
        <w:t>)</w:t>
      </w:r>
      <w:r w:rsidRPr="009F5F3E">
        <w:rPr>
          <w:rFonts w:eastAsia="Times New Roman"/>
        </w:rPr>
        <w:t xml:space="preserve"> of student</w:t>
      </w:r>
      <w:r>
        <w:rPr>
          <w:rFonts w:eastAsia="Times New Roman"/>
        </w:rPr>
        <w:t xml:space="preserve"> for identification purposes</w:t>
      </w:r>
      <w:r w:rsidR="00BE1509">
        <w:rPr>
          <w:rFonts w:eastAsia="Times New Roman"/>
        </w:rPr>
        <w:t>.</w:t>
      </w:r>
    </w:p>
    <w:p w14:paraId="7C58D296" w14:textId="3B46DBD6" w:rsidR="00867439" w:rsidRPr="00650E47" w:rsidRDefault="00867439" w:rsidP="00867439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9F5F3E">
        <w:rPr>
          <w:rFonts w:eastAsia="Times New Roman"/>
        </w:rPr>
        <w:t xml:space="preserve">Photographer will need to provide final headshots </w:t>
      </w:r>
      <w:r w:rsidRPr="009F5F3E">
        <w:rPr>
          <w:rFonts w:eastAsia="Times New Roman"/>
          <w:b/>
          <w:bCs/>
          <w:u w:val="single"/>
        </w:rPr>
        <w:t>with file name as name of student</w:t>
      </w:r>
      <w:r w:rsidR="00BE1509">
        <w:rPr>
          <w:rFonts w:eastAsia="Times New Roman"/>
          <w:b/>
          <w:bCs/>
          <w:u w:val="single"/>
        </w:rPr>
        <w:t>.</w:t>
      </w:r>
    </w:p>
    <w:p w14:paraId="1A655B18" w14:textId="65017086" w:rsidR="00650E47" w:rsidRPr="004C300F" w:rsidRDefault="00BE1509" w:rsidP="00650E47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>
        <w:t>One (</w:t>
      </w:r>
      <w:r w:rsidR="00650E47">
        <w:t>1</w:t>
      </w:r>
      <w:r>
        <w:t>)</w:t>
      </w:r>
      <w:r w:rsidR="00650E47">
        <w:t xml:space="preserve"> photographer </w:t>
      </w:r>
      <w:r>
        <w:t>and</w:t>
      </w:r>
      <w:r w:rsidR="00650E47">
        <w:t xml:space="preserve"> </w:t>
      </w:r>
      <w:r>
        <w:t>one (</w:t>
      </w:r>
      <w:r w:rsidR="00650E47">
        <w:t>1</w:t>
      </w:r>
      <w:r>
        <w:t>)</w:t>
      </w:r>
      <w:r w:rsidR="00650E47">
        <w:t xml:space="preserve"> assistant continues taking headshots while sessions taking place</w:t>
      </w:r>
      <w:r>
        <w:t>.</w:t>
      </w:r>
    </w:p>
    <w:p w14:paraId="7D480AE4" w14:textId="07C88D99" w:rsidR="004C300F" w:rsidRDefault="004C300F" w:rsidP="004C300F">
      <w:pPr>
        <w:rPr>
          <w:rFonts w:asciiTheme="minorHAnsi" w:eastAsiaTheme="minorEastAsia" w:hAnsiTheme="minorHAnsi" w:cstheme="minorBidi"/>
        </w:rPr>
      </w:pPr>
    </w:p>
    <w:p w14:paraId="33ECEC1E" w14:textId="232B03F5" w:rsidR="004C300F" w:rsidRDefault="004C300F" w:rsidP="004C300F">
      <w:pPr>
        <w:rPr>
          <w:rFonts w:asciiTheme="minorHAnsi" w:eastAsiaTheme="minorEastAsia" w:hAnsiTheme="minorHAnsi" w:cstheme="minorBidi"/>
        </w:rPr>
      </w:pPr>
    </w:p>
    <w:p w14:paraId="4443854D" w14:textId="6D5DB6C2" w:rsidR="004C300F" w:rsidRDefault="004C300F" w:rsidP="004C300F">
      <w:pPr>
        <w:rPr>
          <w:rFonts w:asciiTheme="minorHAnsi" w:eastAsiaTheme="minorEastAsia" w:hAnsiTheme="minorHAnsi" w:cstheme="minorBidi"/>
        </w:rPr>
      </w:pPr>
    </w:p>
    <w:p w14:paraId="3F391DDF" w14:textId="0D3BD559" w:rsidR="004C300F" w:rsidRDefault="004C300F" w:rsidP="004C300F">
      <w:pPr>
        <w:rPr>
          <w:rFonts w:asciiTheme="minorHAnsi" w:eastAsiaTheme="minorEastAsia" w:hAnsiTheme="minorHAnsi" w:cstheme="minorBidi"/>
        </w:rPr>
      </w:pPr>
    </w:p>
    <w:p w14:paraId="4B7468EF" w14:textId="77777777" w:rsidR="004C300F" w:rsidRPr="004C300F" w:rsidRDefault="004C300F" w:rsidP="004C300F">
      <w:pPr>
        <w:rPr>
          <w:rFonts w:asciiTheme="minorHAnsi" w:eastAsiaTheme="minorEastAsia" w:hAnsiTheme="minorHAnsi" w:cstheme="minorBidi"/>
        </w:rPr>
      </w:pPr>
    </w:p>
    <w:p w14:paraId="4DBEE106" w14:textId="77777777" w:rsidR="00650E47" w:rsidRPr="00650E47" w:rsidRDefault="00650E47" w:rsidP="00650E47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>
        <w:t>Sessions</w:t>
      </w:r>
    </w:p>
    <w:p w14:paraId="3531E362" w14:textId="4898FBE2" w:rsidR="00650E47" w:rsidRDefault="00650E47" w:rsidP="00650E47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>
        <w:t>Multiple concurrent sessions; during General Session take multiple angles</w:t>
      </w:r>
      <w:r w:rsidR="00BE1509">
        <w:t>.</w:t>
      </w:r>
      <w:r>
        <w:t xml:space="preserve"> </w:t>
      </w:r>
    </w:p>
    <w:p w14:paraId="019850D2" w14:textId="03D35BCE" w:rsidR="00650E47" w:rsidRDefault="00BE1509" w:rsidP="00650E47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>
        <w:t>Two (</w:t>
      </w:r>
      <w:r w:rsidR="00650E47">
        <w:t>2</w:t>
      </w:r>
      <w:r>
        <w:t>)</w:t>
      </w:r>
      <w:r w:rsidR="00650E47">
        <w:t xml:space="preserve"> photographers roaming through all sessions</w:t>
      </w:r>
      <w:r>
        <w:t>.</w:t>
      </w:r>
    </w:p>
    <w:p w14:paraId="72195F6B" w14:textId="4A14EA6B" w:rsidR="00650E47" w:rsidRDefault="00650E47" w:rsidP="00650E47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>
        <w:t xml:space="preserve">Minimum </w:t>
      </w:r>
      <w:r w:rsidR="00BE1509">
        <w:t>five (</w:t>
      </w:r>
      <w:r>
        <w:t>5</w:t>
      </w:r>
      <w:r w:rsidR="00BE1509">
        <w:t>)</w:t>
      </w:r>
      <w:r>
        <w:t xml:space="preserve"> edited shots from day provided by 8 PM same day (can be selected by photographer)</w:t>
      </w:r>
      <w:r w:rsidR="00BE1509">
        <w:t>.</w:t>
      </w:r>
    </w:p>
    <w:p w14:paraId="036A487A" w14:textId="2352A953" w:rsidR="00616AF1" w:rsidRPr="00650E47" w:rsidRDefault="00650E47" w:rsidP="00766C16">
      <w:pPr>
        <w:pStyle w:val="ListParagraph"/>
        <w:numPr>
          <w:ilvl w:val="1"/>
          <w:numId w:val="5"/>
        </w:numPr>
        <w:rPr>
          <w:b/>
          <w:bCs/>
        </w:rPr>
      </w:pPr>
      <w:r w:rsidRPr="00650E47">
        <w:rPr>
          <w:rFonts w:eastAsia="Calibri"/>
        </w:rPr>
        <w:t xml:space="preserve">Additionally, there may be some specific requests from </w:t>
      </w:r>
      <w:r w:rsidR="00B9231D">
        <w:rPr>
          <w:rFonts w:eastAsia="Calibri"/>
        </w:rPr>
        <w:t xml:space="preserve">the </w:t>
      </w:r>
      <w:r w:rsidRPr="00650E47">
        <w:rPr>
          <w:rFonts w:eastAsia="Calibri"/>
        </w:rPr>
        <w:t>KGSP team</w:t>
      </w:r>
      <w:r w:rsidR="00B9231D">
        <w:rPr>
          <w:rFonts w:eastAsia="Calibri"/>
        </w:rPr>
        <w:t>.</w:t>
      </w:r>
    </w:p>
    <w:p w14:paraId="6ED87D4B" w14:textId="77777777" w:rsidR="00616AF1" w:rsidRDefault="00616AF1" w:rsidP="00C56E3C">
      <w:pPr>
        <w:rPr>
          <w:b/>
          <w:bCs/>
        </w:rPr>
      </w:pPr>
    </w:p>
    <w:p w14:paraId="703C1062" w14:textId="71636909" w:rsidR="00C56E3C" w:rsidRDefault="1A885734" w:rsidP="00C56E3C">
      <w:r w:rsidRPr="1A885734">
        <w:rPr>
          <w:b/>
          <w:bCs/>
        </w:rPr>
        <w:t>Day 3: S</w:t>
      </w:r>
      <w:r w:rsidR="00B9231D">
        <w:rPr>
          <w:b/>
          <w:bCs/>
        </w:rPr>
        <w:t>unday</w:t>
      </w:r>
      <w:r w:rsidRPr="1A885734">
        <w:rPr>
          <w:b/>
          <w:bCs/>
        </w:rPr>
        <w:t xml:space="preserve">, </w:t>
      </w:r>
      <w:r w:rsidR="003F2B9B">
        <w:rPr>
          <w:b/>
          <w:bCs/>
        </w:rPr>
        <w:t>February 16th</w:t>
      </w:r>
      <w:r w:rsidRPr="1A885734">
        <w:rPr>
          <w:b/>
          <w:bCs/>
        </w:rPr>
        <w:t>, 202</w:t>
      </w:r>
      <w:r w:rsidR="003F2B9B">
        <w:rPr>
          <w:b/>
          <w:bCs/>
        </w:rPr>
        <w:t>5</w:t>
      </w:r>
    </w:p>
    <w:p w14:paraId="4AB6B5CD" w14:textId="712AB96F" w:rsidR="1A885734" w:rsidRDefault="1A885734" w:rsidP="1A885734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>
        <w:t xml:space="preserve">8:00 AM – </w:t>
      </w:r>
      <w:r w:rsidR="003F2B9B">
        <w:t>2</w:t>
      </w:r>
      <w:r>
        <w:t>:00 PM</w:t>
      </w:r>
    </w:p>
    <w:p w14:paraId="1E4F5DCC" w14:textId="33FEE1C6" w:rsidR="1A885734" w:rsidRDefault="1A885734" w:rsidP="1A885734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>
        <w:t>Multiple concurrent sessions; during General Session take multiple angles</w:t>
      </w:r>
      <w:r w:rsidR="00BE1509">
        <w:t>.</w:t>
      </w:r>
      <w:r>
        <w:t xml:space="preserve"> </w:t>
      </w:r>
    </w:p>
    <w:p w14:paraId="052ECFFC" w14:textId="0346AA23" w:rsidR="1A885734" w:rsidRDefault="00BE1509" w:rsidP="1A885734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>
        <w:t>One (</w:t>
      </w:r>
      <w:r w:rsidR="1A885734">
        <w:t>1</w:t>
      </w:r>
      <w:r>
        <w:t>)</w:t>
      </w:r>
      <w:r w:rsidR="1A885734">
        <w:t xml:space="preserve"> photographer </w:t>
      </w:r>
      <w:r>
        <w:t>and</w:t>
      </w:r>
      <w:r w:rsidR="1A885734">
        <w:t xml:space="preserve"> </w:t>
      </w:r>
      <w:r>
        <w:t>one (</w:t>
      </w:r>
      <w:r w:rsidR="1A885734">
        <w:t>1</w:t>
      </w:r>
      <w:r>
        <w:t>)</w:t>
      </w:r>
      <w:r w:rsidR="1A885734">
        <w:t xml:space="preserve"> assistant continues taking headshots </w:t>
      </w:r>
      <w:r w:rsidR="003F2B9B">
        <w:t>during session breaks</w:t>
      </w:r>
      <w:r>
        <w:t>.</w:t>
      </w:r>
    </w:p>
    <w:p w14:paraId="3D553771" w14:textId="7B0E6000" w:rsidR="1A885734" w:rsidRDefault="00BE1509" w:rsidP="1A885734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>
        <w:t>Two (</w:t>
      </w:r>
      <w:r w:rsidR="1A885734">
        <w:t>2</w:t>
      </w:r>
      <w:r>
        <w:t>)</w:t>
      </w:r>
      <w:r w:rsidR="1A885734">
        <w:t xml:space="preserve"> photographers roaming through all sessions</w:t>
      </w:r>
      <w:r>
        <w:t>.</w:t>
      </w:r>
    </w:p>
    <w:p w14:paraId="1B969FA3" w14:textId="59AF1987" w:rsidR="00616AF1" w:rsidRPr="00616AF1" w:rsidRDefault="1A885734" w:rsidP="007B43B6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>
        <w:t>Anticipate a group photo</w:t>
      </w:r>
      <w:r w:rsidR="00F52AC7">
        <w:t xml:space="preserve"> </w:t>
      </w:r>
      <w:r>
        <w:t>with 5</w:t>
      </w:r>
      <w:r w:rsidR="00B9231D">
        <w:t>0</w:t>
      </w:r>
      <w:r>
        <w:t>0 people; exact location TBD</w:t>
      </w:r>
      <w:r w:rsidR="00BE1509">
        <w:t>.</w:t>
      </w:r>
      <w:r>
        <w:t xml:space="preserve"> </w:t>
      </w:r>
    </w:p>
    <w:p w14:paraId="6E8FE171" w14:textId="7E5ADF87" w:rsidR="1A885734" w:rsidRDefault="1A885734" w:rsidP="1A885734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>
        <w:t xml:space="preserve">Minimum </w:t>
      </w:r>
      <w:r w:rsidR="00BE1509">
        <w:t>five (</w:t>
      </w:r>
      <w:r>
        <w:t>5</w:t>
      </w:r>
      <w:r w:rsidR="00BE1509">
        <w:t>)</w:t>
      </w:r>
      <w:r>
        <w:t xml:space="preserve"> edited shots from day provided by 8 PM same day (can be selected by photographer)</w:t>
      </w:r>
      <w:r w:rsidR="00BE1509">
        <w:t>.</w:t>
      </w:r>
    </w:p>
    <w:p w14:paraId="661B5BD8" w14:textId="7CF29AC1" w:rsidR="00133E38" w:rsidRDefault="1A885734" w:rsidP="00C56E3C">
      <w:pPr>
        <w:pStyle w:val="ListParagraph"/>
        <w:numPr>
          <w:ilvl w:val="1"/>
          <w:numId w:val="5"/>
        </w:numPr>
      </w:pPr>
      <w:r w:rsidRPr="1A885734">
        <w:rPr>
          <w:rFonts w:eastAsia="Calibri"/>
        </w:rPr>
        <w:t>Additionally, there may be some specific requests from KGSP team</w:t>
      </w:r>
      <w:r w:rsidR="00BE1509">
        <w:rPr>
          <w:rFonts w:eastAsia="Calibri"/>
        </w:rPr>
        <w:t>.</w:t>
      </w:r>
    </w:p>
    <w:p w14:paraId="77CC61D6" w14:textId="77777777" w:rsidR="00133E38" w:rsidRDefault="00133E38" w:rsidP="00C56E3C"/>
    <w:p w14:paraId="3BF46CE1" w14:textId="77777777" w:rsidR="00E44994" w:rsidRPr="00E44994" w:rsidRDefault="00E44994" w:rsidP="00E44994">
      <w:pPr>
        <w:pStyle w:val="ListParagraph"/>
      </w:pPr>
    </w:p>
    <w:p w14:paraId="37049B43" w14:textId="1077DE01" w:rsidR="009F5F3E" w:rsidRPr="009F5F3E" w:rsidRDefault="007133D7" w:rsidP="00C56E3C">
      <w:pPr>
        <w:rPr>
          <w:b/>
          <w:u w:val="single"/>
        </w:rPr>
      </w:pPr>
      <w:r>
        <w:rPr>
          <w:b/>
          <w:u w:val="single"/>
        </w:rPr>
        <w:t>Final Delivery</w:t>
      </w:r>
    </w:p>
    <w:p w14:paraId="46C538E0" w14:textId="2E2C515B" w:rsidR="00C56E3C" w:rsidRDefault="007133D7" w:rsidP="00C56E3C">
      <w:r>
        <w:t>Digital photos provided</w:t>
      </w:r>
      <w:r w:rsidR="00C56E3C">
        <w:t xml:space="preserve"> on a physical drive</w:t>
      </w:r>
      <w:r>
        <w:t>(s) supplied by IIE in advance</w:t>
      </w:r>
      <w:r w:rsidR="00C56E3C">
        <w:t>, will be due no later than</w:t>
      </w:r>
      <w:r>
        <w:t xml:space="preserve"> </w:t>
      </w:r>
      <w:r w:rsidR="003F2B9B">
        <w:t>March</w:t>
      </w:r>
      <w:r>
        <w:t xml:space="preserve"> </w:t>
      </w:r>
      <w:r w:rsidR="00BE1509" w:rsidRPr="00A57715">
        <w:rPr>
          <w:rPrChange w:id="0" w:author="Roden, Alison" w:date="2024-12-30T13:51:00Z" w16du:dateUtc="2024-12-30T21:51:00Z">
            <w:rPr>
              <w:highlight w:val="yellow"/>
            </w:rPr>
          </w:rPrChange>
        </w:rPr>
        <w:t>10</w:t>
      </w:r>
      <w:r w:rsidR="00BE1509" w:rsidRPr="00A57715">
        <w:t>,</w:t>
      </w:r>
      <w:r w:rsidR="00BE1509">
        <w:t xml:space="preserve"> </w:t>
      </w:r>
      <w:r>
        <w:t>20</w:t>
      </w:r>
      <w:r w:rsidR="00485000">
        <w:t>2</w:t>
      </w:r>
      <w:r w:rsidR="003F2B9B">
        <w:t>5</w:t>
      </w:r>
      <w:r w:rsidR="00C7066A">
        <w:t>.</w:t>
      </w:r>
    </w:p>
    <w:p w14:paraId="1723B38F" w14:textId="0D61ECCA" w:rsidR="007C246C" w:rsidRDefault="007C246C" w:rsidP="007C246C">
      <w:pPr>
        <w:pStyle w:val="ListParagraph"/>
        <w:numPr>
          <w:ilvl w:val="0"/>
          <w:numId w:val="10"/>
        </w:numPr>
      </w:pPr>
      <w:r>
        <w:t>Photos should be grouped by day</w:t>
      </w:r>
      <w:r w:rsidR="00482FF9">
        <w:t>.</w:t>
      </w:r>
    </w:p>
    <w:p w14:paraId="4FAC21AE" w14:textId="7A9A0621" w:rsidR="007C246C" w:rsidRDefault="007C246C" w:rsidP="007C246C">
      <w:pPr>
        <w:pStyle w:val="ListParagraph"/>
        <w:numPr>
          <w:ilvl w:val="0"/>
          <w:numId w:val="10"/>
        </w:numPr>
      </w:pPr>
      <w:r>
        <w:t>At each new session, photographer should take photo of session name (posted outside room) to identify session</w:t>
      </w:r>
      <w:r w:rsidR="00482FF9">
        <w:t>.</w:t>
      </w:r>
    </w:p>
    <w:p w14:paraId="1994FAE9" w14:textId="77777777" w:rsidR="007C246C" w:rsidRDefault="007C246C" w:rsidP="007C246C">
      <w:pPr>
        <w:pStyle w:val="ListParagraph"/>
        <w:numPr>
          <w:ilvl w:val="0"/>
          <w:numId w:val="10"/>
        </w:numPr>
      </w:pPr>
      <w:r>
        <w:t xml:space="preserve">All headshot files will need to be named as the name of the person being photographed. Special attention to detail will be required as names can be similar.  </w:t>
      </w:r>
    </w:p>
    <w:p w14:paraId="2921FB7B" w14:textId="5BFED0A7" w:rsidR="00C56E3C" w:rsidRDefault="004F12ED" w:rsidP="00C56E3C">
      <w:pPr>
        <w:pStyle w:val="ListParagraph"/>
        <w:numPr>
          <w:ilvl w:val="0"/>
          <w:numId w:val="10"/>
        </w:numPr>
      </w:pPr>
      <w:r>
        <w:t>Images cannot be watermarked with photographer’s logo</w:t>
      </w:r>
      <w:r w:rsidR="00AB759B">
        <w:t>.</w:t>
      </w:r>
    </w:p>
    <w:p w14:paraId="17B9737B" w14:textId="77777777" w:rsidR="009F5F3E" w:rsidRDefault="009F5F3E" w:rsidP="00C56E3C">
      <w:pPr>
        <w:rPr>
          <w:b/>
          <w:bCs/>
        </w:rPr>
      </w:pPr>
    </w:p>
    <w:p w14:paraId="408FE856" w14:textId="77777777" w:rsidR="00C56E3C" w:rsidRPr="009F5F3E" w:rsidRDefault="00C56E3C" w:rsidP="00C56E3C">
      <w:pPr>
        <w:rPr>
          <w:u w:val="single"/>
        </w:rPr>
      </w:pPr>
      <w:r w:rsidRPr="009F5F3E">
        <w:rPr>
          <w:b/>
          <w:bCs/>
          <w:u w:val="single"/>
        </w:rPr>
        <w:t>Additional Details</w:t>
      </w:r>
    </w:p>
    <w:p w14:paraId="6BD0FCFD" w14:textId="6830F03D" w:rsidR="00C56E3C" w:rsidRDefault="00C56E3C" w:rsidP="009F5F3E">
      <w:pPr>
        <w:pStyle w:val="ListParagraph"/>
        <w:numPr>
          <w:ilvl w:val="0"/>
          <w:numId w:val="8"/>
        </w:numPr>
      </w:pPr>
      <w:r>
        <w:t>Photographers will be included in meal counts; only a few photos of meals requested</w:t>
      </w:r>
      <w:r w:rsidR="004409B7">
        <w:t>.</w:t>
      </w:r>
    </w:p>
    <w:p w14:paraId="4B865644" w14:textId="54F692B7" w:rsidR="00C56E3C" w:rsidRDefault="00C56E3C" w:rsidP="009F5F3E">
      <w:pPr>
        <w:pStyle w:val="ListParagraph"/>
        <w:numPr>
          <w:ilvl w:val="0"/>
          <w:numId w:val="8"/>
        </w:numPr>
      </w:pPr>
      <w:r>
        <w:t xml:space="preserve">Parking will be </w:t>
      </w:r>
      <w:r w:rsidR="00AB759B">
        <w:t>included.</w:t>
      </w:r>
    </w:p>
    <w:p w14:paraId="7BA85F51" w14:textId="4D6CDE9A" w:rsidR="00C56E3C" w:rsidRDefault="007133D7" w:rsidP="009F5F3E">
      <w:pPr>
        <w:pStyle w:val="ListParagraph"/>
        <w:numPr>
          <w:ilvl w:val="0"/>
          <w:numId w:val="8"/>
        </w:numPr>
      </w:pPr>
      <w:r>
        <w:t>Photographers</w:t>
      </w:r>
      <w:r w:rsidR="00C56E3C">
        <w:t xml:space="preserve"> will need to travel to/from the hotel daily</w:t>
      </w:r>
      <w:r w:rsidR="00925291">
        <w:t>; guest rooms will not be available</w:t>
      </w:r>
      <w:r w:rsidR="00AB759B">
        <w:t>.</w:t>
      </w:r>
    </w:p>
    <w:p w14:paraId="6F1625B3" w14:textId="76C2F9FD" w:rsidR="004C300F" w:rsidRDefault="00925291" w:rsidP="004C300F">
      <w:pPr>
        <w:pStyle w:val="ListParagraph"/>
        <w:numPr>
          <w:ilvl w:val="0"/>
          <w:numId w:val="8"/>
        </w:numPr>
      </w:pPr>
      <w:r>
        <w:t>Hours indicated are for start time and end time of photography. Please build necessary setup time into quote as appropriate.</w:t>
      </w:r>
    </w:p>
    <w:p w14:paraId="0CA1B40F" w14:textId="488C12B4" w:rsidR="00616AF1" w:rsidRDefault="007133D7" w:rsidP="007C246C">
      <w:pPr>
        <w:pStyle w:val="ListParagraph"/>
        <w:numPr>
          <w:ilvl w:val="0"/>
          <w:numId w:val="8"/>
        </w:numPr>
      </w:pPr>
      <w:r>
        <w:t>Sole ownership of photographs will be retained by IIE and cannot be used for promotional purposes</w:t>
      </w:r>
      <w:r w:rsidR="007C246C">
        <w:t xml:space="preserve"> or posted publicly</w:t>
      </w:r>
      <w:r w:rsidR="004409B7">
        <w:t>.</w:t>
      </w:r>
    </w:p>
    <w:p w14:paraId="426FBC3B" w14:textId="53950E0E" w:rsidR="00616AF1" w:rsidRDefault="00616AF1" w:rsidP="007C246C"/>
    <w:p w14:paraId="161B41FB" w14:textId="71D3704C" w:rsidR="00925291" w:rsidRPr="00925291" w:rsidRDefault="007B43B6" w:rsidP="00925291">
      <w:pPr>
        <w:rPr>
          <w:b/>
          <w:u w:val="single"/>
        </w:rPr>
      </w:pPr>
      <w:r>
        <w:rPr>
          <w:b/>
          <w:u w:val="single"/>
        </w:rPr>
        <w:t>PRICING AND EVALUATION CRITERIA</w:t>
      </w:r>
    </w:p>
    <w:p w14:paraId="2EBF0257" w14:textId="77777777" w:rsidR="00925291" w:rsidRPr="00925291" w:rsidRDefault="00925291" w:rsidP="00925291">
      <w:r w:rsidRPr="00925291">
        <w:t>Quotations will be evaluated based on:</w:t>
      </w:r>
    </w:p>
    <w:p w14:paraId="5350E0A9" w14:textId="77777777" w:rsidR="00925291" w:rsidRDefault="00925291" w:rsidP="00925291">
      <w:pPr>
        <w:pStyle w:val="ListParagraph"/>
        <w:numPr>
          <w:ilvl w:val="0"/>
          <w:numId w:val="12"/>
        </w:numPr>
      </w:pPr>
      <w:r w:rsidRPr="00925291">
        <w:t>Price</w:t>
      </w:r>
    </w:p>
    <w:p w14:paraId="2F03A12D" w14:textId="27C06811" w:rsidR="00925291" w:rsidRDefault="00925291" w:rsidP="00925291">
      <w:pPr>
        <w:pStyle w:val="ListParagraph"/>
        <w:numPr>
          <w:ilvl w:val="1"/>
          <w:numId w:val="12"/>
        </w:numPr>
      </w:pPr>
      <w:r w:rsidRPr="00925291">
        <w:t>Quote should include breakdown of all costs, with separate line items per service</w:t>
      </w:r>
      <w:r w:rsidR="00482FF9">
        <w:t>.</w:t>
      </w:r>
    </w:p>
    <w:p w14:paraId="5F928F42" w14:textId="3F51BAEE" w:rsidR="00925291" w:rsidRDefault="00925291" w:rsidP="00925291">
      <w:pPr>
        <w:pStyle w:val="ListParagraph"/>
        <w:numPr>
          <w:ilvl w:val="1"/>
          <w:numId w:val="12"/>
        </w:numPr>
      </w:pPr>
      <w:r w:rsidRPr="00925291">
        <w:t>Please include an hourly rate for all staff</w:t>
      </w:r>
      <w:r w:rsidR="00482FF9">
        <w:t>.</w:t>
      </w:r>
    </w:p>
    <w:p w14:paraId="4A7C428E" w14:textId="63EB10BB" w:rsidR="00925291" w:rsidRDefault="00925291" w:rsidP="00925291">
      <w:pPr>
        <w:pStyle w:val="ListParagraph"/>
        <w:numPr>
          <w:ilvl w:val="0"/>
          <w:numId w:val="12"/>
        </w:numPr>
      </w:pPr>
      <w:r w:rsidRPr="00925291">
        <w:t>Portfolio of work</w:t>
      </w:r>
      <w:r w:rsidR="00482FF9">
        <w:t>.</w:t>
      </w:r>
    </w:p>
    <w:p w14:paraId="32710DA2" w14:textId="215D7869" w:rsidR="00A51BA8" w:rsidRDefault="00925291" w:rsidP="00925291">
      <w:pPr>
        <w:pStyle w:val="ListParagraph"/>
        <w:numPr>
          <w:ilvl w:val="0"/>
          <w:numId w:val="12"/>
        </w:numPr>
      </w:pPr>
      <w:r w:rsidRPr="00925291">
        <w:t>Attention to details of RFQ</w:t>
      </w:r>
      <w:r w:rsidR="007B43B6">
        <w:t xml:space="preserve"> Specifications/Requirements</w:t>
      </w:r>
      <w:r w:rsidR="00482FF9">
        <w:t>.</w:t>
      </w:r>
    </w:p>
    <w:p w14:paraId="16FB0F69" w14:textId="77777777" w:rsidR="00BA1798" w:rsidRDefault="00BA1798">
      <w:pPr>
        <w:rPr>
          <w:b/>
        </w:rPr>
      </w:pPr>
    </w:p>
    <w:p w14:paraId="5B85C1A3" w14:textId="77777777" w:rsidR="00482FF9" w:rsidRDefault="00482FF9" w:rsidP="00BA1798">
      <w:pPr>
        <w:rPr>
          <w:b/>
          <w:bCs/>
          <w:u w:val="single"/>
        </w:rPr>
      </w:pPr>
    </w:p>
    <w:p w14:paraId="10FB6A1E" w14:textId="77777777" w:rsidR="00482FF9" w:rsidRDefault="00482FF9" w:rsidP="00BA1798">
      <w:pPr>
        <w:rPr>
          <w:b/>
          <w:bCs/>
          <w:u w:val="single"/>
        </w:rPr>
      </w:pPr>
    </w:p>
    <w:p w14:paraId="0D70589D" w14:textId="77777777" w:rsidR="00482FF9" w:rsidRDefault="00482FF9" w:rsidP="00BA1798">
      <w:pPr>
        <w:rPr>
          <w:b/>
          <w:bCs/>
          <w:u w:val="single"/>
        </w:rPr>
      </w:pPr>
    </w:p>
    <w:p w14:paraId="664B2EA2" w14:textId="77777777" w:rsidR="00482FF9" w:rsidRDefault="00482FF9" w:rsidP="00BA1798">
      <w:pPr>
        <w:rPr>
          <w:b/>
          <w:bCs/>
          <w:u w:val="single"/>
        </w:rPr>
      </w:pPr>
    </w:p>
    <w:p w14:paraId="6FA4F34B" w14:textId="77777777" w:rsidR="00482FF9" w:rsidRDefault="00482FF9" w:rsidP="00BA1798">
      <w:pPr>
        <w:rPr>
          <w:b/>
          <w:bCs/>
          <w:u w:val="single"/>
        </w:rPr>
      </w:pPr>
    </w:p>
    <w:p w14:paraId="1958C1BD" w14:textId="77777777" w:rsidR="00482FF9" w:rsidRDefault="00482FF9" w:rsidP="00BA1798">
      <w:pPr>
        <w:rPr>
          <w:b/>
          <w:bCs/>
          <w:u w:val="single"/>
        </w:rPr>
      </w:pPr>
    </w:p>
    <w:p w14:paraId="68673DF1" w14:textId="77777777" w:rsidR="00482FF9" w:rsidRDefault="00482FF9" w:rsidP="00BA1798">
      <w:pPr>
        <w:rPr>
          <w:b/>
          <w:bCs/>
          <w:u w:val="single"/>
        </w:rPr>
      </w:pPr>
    </w:p>
    <w:p w14:paraId="3ACD373C" w14:textId="77777777" w:rsidR="00482FF9" w:rsidRDefault="00482FF9" w:rsidP="00BA1798">
      <w:pPr>
        <w:rPr>
          <w:b/>
          <w:bCs/>
          <w:u w:val="single"/>
        </w:rPr>
      </w:pPr>
    </w:p>
    <w:p w14:paraId="68C6E801" w14:textId="77777777" w:rsidR="00482FF9" w:rsidRDefault="00482FF9" w:rsidP="00BA1798">
      <w:pPr>
        <w:rPr>
          <w:b/>
          <w:bCs/>
          <w:u w:val="single"/>
        </w:rPr>
      </w:pPr>
    </w:p>
    <w:p w14:paraId="35492495" w14:textId="5B26563A" w:rsidR="00BA1798" w:rsidRPr="007B43B6" w:rsidRDefault="007B43B6" w:rsidP="00BA1798">
      <w:pPr>
        <w:rPr>
          <w:b/>
          <w:bCs/>
          <w:u w:val="single"/>
        </w:rPr>
      </w:pPr>
      <w:r w:rsidRPr="007B43B6">
        <w:rPr>
          <w:b/>
          <w:bCs/>
          <w:u w:val="single"/>
        </w:rPr>
        <w:t>TERMS AND CONDITIONS</w:t>
      </w:r>
    </w:p>
    <w:p w14:paraId="347D1BFB" w14:textId="4CCC9C92" w:rsidR="00AB759B" w:rsidRDefault="00BA1798" w:rsidP="00BA1798">
      <w:r w:rsidRPr="00BA1798">
        <w:rPr>
          <w:rFonts w:eastAsia="Times New Roman"/>
        </w:rPr>
        <w:t>The successful Bidder will be obligated to enter into an agreement containing the same or substantially similar terms and conditions found at</w:t>
      </w:r>
      <w:r w:rsidR="00482FF9">
        <w:rPr>
          <w:rFonts w:eastAsia="Times New Roman"/>
        </w:rPr>
        <w:t xml:space="preserve"> “</w:t>
      </w:r>
      <w:r w:rsidR="00482FF9" w:rsidRPr="00482FF9">
        <w:rPr>
          <w:rFonts w:eastAsia="Times New Roman"/>
          <w:i/>
          <w:iCs/>
        </w:rPr>
        <w:t>General Terms and Conditions for Subcontractor</w:t>
      </w:r>
      <w:r w:rsidR="00482FF9">
        <w:rPr>
          <w:rFonts w:eastAsia="Times New Roman"/>
          <w:i/>
          <w:iCs/>
        </w:rPr>
        <w:t>s”</w:t>
      </w:r>
      <w:r w:rsidRPr="00BA1798">
        <w:rPr>
          <w:rFonts w:eastAsia="Times New Roman"/>
        </w:rPr>
        <w:t xml:space="preserve">: </w:t>
      </w:r>
      <w:hyperlink r:id="rId7" w:history="1">
        <w:r w:rsidRPr="00BA1798">
          <w:rPr>
            <w:rStyle w:val="Hyperlink"/>
            <w:rFonts w:eastAsia="Times New Roman"/>
          </w:rPr>
          <w:t>https://www.iie.org/en/Work-With-Us/Subawards-Procurements/Solicitations-for-Goods-and-Services</w:t>
        </w:r>
      </w:hyperlink>
      <w:r w:rsidRPr="00BA1798">
        <w:rPr>
          <w:rFonts w:eastAsia="Times New Roman"/>
        </w:rPr>
        <w:t>.</w:t>
      </w:r>
      <w:r w:rsidRPr="00BA1798">
        <w:rPr>
          <w:rFonts w:eastAsia="Times New Roman"/>
          <w:b/>
          <w:bCs/>
        </w:rPr>
        <w:t xml:space="preserve"> </w:t>
      </w:r>
      <w:r w:rsidRPr="00BA1798">
        <w:rPr>
          <w:rFonts w:eastAsia="Times New Roman"/>
        </w:rPr>
        <w:t>The terms and conditions may be changed, added to, deleted</w:t>
      </w:r>
      <w:r w:rsidR="00A01E3E">
        <w:rPr>
          <w:rFonts w:eastAsia="Times New Roman"/>
        </w:rPr>
        <w:t>,</w:t>
      </w:r>
      <w:r w:rsidRPr="00BA1798">
        <w:rPr>
          <w:rFonts w:eastAsia="Times New Roman"/>
        </w:rPr>
        <w:t xml:space="preserve"> or modified by IIE prior to awarding the agreement.  Other terms and conditions may be negotiated between IIE and the successful Bidder, at IIE’s discretion.  </w:t>
      </w:r>
    </w:p>
    <w:p w14:paraId="2E8FEFE2" w14:textId="77777777" w:rsidR="00AB759B" w:rsidRDefault="00AB759B" w:rsidP="00BA1798"/>
    <w:p w14:paraId="2FB907E0" w14:textId="6E5FAD0C" w:rsidR="00BA1798" w:rsidRPr="00BA1798" w:rsidRDefault="00BA1798" w:rsidP="00BA1798">
      <w:r w:rsidRPr="00616AF1">
        <w:t xml:space="preserve">Any questions regarding this RFQ should be submitted to IIE in writing by </w:t>
      </w:r>
      <w:r w:rsidR="00881271" w:rsidRPr="00881271">
        <w:rPr>
          <w:b/>
          <w:bCs/>
        </w:rPr>
        <w:t>Friday,</w:t>
      </w:r>
      <w:r w:rsidR="00881271">
        <w:t xml:space="preserve"> </w:t>
      </w:r>
      <w:r w:rsidR="003F2B9B">
        <w:rPr>
          <w:b/>
          <w:bCs/>
        </w:rPr>
        <w:t>January</w:t>
      </w:r>
      <w:r w:rsidR="00AB759B">
        <w:rPr>
          <w:b/>
          <w:bCs/>
        </w:rPr>
        <w:t xml:space="preserve"> 1</w:t>
      </w:r>
      <w:r w:rsidR="003F2B9B">
        <w:rPr>
          <w:b/>
          <w:bCs/>
        </w:rPr>
        <w:t>7</w:t>
      </w:r>
      <w:r w:rsidR="00A01E3E" w:rsidRPr="00881271">
        <w:rPr>
          <w:b/>
          <w:bCs/>
        </w:rPr>
        <w:t>, 202</w:t>
      </w:r>
      <w:r w:rsidR="003F2B9B">
        <w:rPr>
          <w:b/>
          <w:bCs/>
        </w:rPr>
        <w:t>5</w:t>
      </w:r>
      <w:r>
        <w:rPr>
          <w:b/>
          <w:bCs/>
        </w:rPr>
        <w:t xml:space="preserve"> </w:t>
      </w:r>
      <w:r w:rsidR="00881271">
        <w:rPr>
          <w:b/>
          <w:bCs/>
        </w:rPr>
        <w:t>by 5:00</w:t>
      </w:r>
      <w:r w:rsidR="00C26368">
        <w:rPr>
          <w:b/>
          <w:bCs/>
        </w:rPr>
        <w:t xml:space="preserve"> </w:t>
      </w:r>
      <w:r w:rsidR="00881271">
        <w:rPr>
          <w:b/>
          <w:bCs/>
        </w:rPr>
        <w:t>PM EST</w:t>
      </w:r>
      <w:r w:rsidR="004C300F">
        <w:rPr>
          <w:b/>
          <w:bCs/>
        </w:rPr>
        <w:t xml:space="preserve"> </w:t>
      </w:r>
      <w:r w:rsidR="00881271">
        <w:t>to</w:t>
      </w:r>
      <w:r w:rsidR="00881271" w:rsidRPr="00BA1798">
        <w:t xml:space="preserve"> </w:t>
      </w:r>
      <w:hyperlink r:id="rId8" w:history="1">
        <w:r w:rsidR="00AB759B" w:rsidRPr="00594036">
          <w:rPr>
            <w:rStyle w:val="Hyperlink"/>
          </w:rPr>
          <w:t>aroden@iie.org</w:t>
        </w:r>
      </w:hyperlink>
      <w:r w:rsidRPr="00BA1798">
        <w:t xml:space="preserve"> . Responses to questions IIE deems relevant to this RFQ will be posted on or around </w:t>
      </w:r>
      <w:r w:rsidR="003F2B9B">
        <w:rPr>
          <w:b/>
          <w:bCs/>
        </w:rPr>
        <w:t>Friday January 20</w:t>
      </w:r>
      <w:r w:rsidR="00A01E3E">
        <w:rPr>
          <w:b/>
          <w:bCs/>
        </w:rPr>
        <w:t>, 202</w:t>
      </w:r>
      <w:r w:rsidR="003F2B9B">
        <w:rPr>
          <w:b/>
          <w:bCs/>
        </w:rPr>
        <w:t>5</w:t>
      </w:r>
      <w:r w:rsidRPr="00BA1798">
        <w:t xml:space="preserve">, on IIE’s website under Solicitation for Goods and Services at </w:t>
      </w:r>
      <w:hyperlink r:id="rId9" w:history="1">
        <w:r w:rsidRPr="00BA1798">
          <w:rPr>
            <w:rStyle w:val="Hyperlink"/>
          </w:rPr>
          <w:t>https://www.iie.org/en/Work-With-Us/Subawards-Procurements/Solicitations-for-Goods-and-Services</w:t>
        </w:r>
      </w:hyperlink>
      <w:r w:rsidRPr="00BA1798">
        <w:t xml:space="preserve"> </w:t>
      </w:r>
    </w:p>
    <w:p w14:paraId="5D228020" w14:textId="77777777" w:rsidR="00BA1798" w:rsidRDefault="00BA1798">
      <w:pPr>
        <w:rPr>
          <w:b/>
        </w:rPr>
      </w:pPr>
    </w:p>
    <w:p w14:paraId="3F0979AD" w14:textId="27074659" w:rsidR="00C56E3C" w:rsidRPr="009F5F3E" w:rsidRDefault="009F5F3E">
      <w:pPr>
        <w:rPr>
          <w:b/>
        </w:rPr>
      </w:pPr>
      <w:r w:rsidRPr="009F5F3E">
        <w:rPr>
          <w:b/>
        </w:rPr>
        <w:t xml:space="preserve">Please send </w:t>
      </w:r>
      <w:r>
        <w:rPr>
          <w:b/>
        </w:rPr>
        <w:t xml:space="preserve">questions and </w:t>
      </w:r>
      <w:r w:rsidRPr="009F5F3E">
        <w:rPr>
          <w:b/>
        </w:rPr>
        <w:t>your bid to:</w:t>
      </w:r>
    </w:p>
    <w:p w14:paraId="52DC5D58" w14:textId="50D99C3E" w:rsidR="00925291" w:rsidRDefault="004567AF" w:rsidP="00925291">
      <w:pPr>
        <w:rPr>
          <w:bCs/>
        </w:rPr>
      </w:pPr>
      <w:r>
        <w:rPr>
          <w:bCs/>
        </w:rPr>
        <w:t>Alison Roden</w:t>
      </w:r>
    </w:p>
    <w:p w14:paraId="6AF5CB50" w14:textId="227394DE" w:rsidR="00925291" w:rsidRDefault="007808EE" w:rsidP="00925291">
      <w:r>
        <w:t>a</w:t>
      </w:r>
      <w:r w:rsidR="004567AF">
        <w:t>roden</w:t>
      </w:r>
      <w:r>
        <w:t>@iie.org</w:t>
      </w:r>
    </w:p>
    <w:p w14:paraId="7BF3514A" w14:textId="6BA5CDFD" w:rsidR="007133D7" w:rsidRPr="00C56E3C" w:rsidRDefault="007133D7" w:rsidP="00925291"/>
    <w:sectPr w:rsidR="007133D7" w:rsidRPr="00C56E3C" w:rsidSect="00FE4F9A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B011" w14:textId="77777777" w:rsidR="00A45452" w:rsidRDefault="00A45452" w:rsidP="00FE4F9A">
      <w:r>
        <w:separator/>
      </w:r>
    </w:p>
  </w:endnote>
  <w:endnote w:type="continuationSeparator" w:id="0">
    <w:p w14:paraId="1862ED86" w14:textId="77777777" w:rsidR="00A45452" w:rsidRDefault="00A45452" w:rsidP="00FE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DB71" w14:textId="77777777" w:rsidR="00A45452" w:rsidRDefault="00A45452" w:rsidP="00FE4F9A">
      <w:r>
        <w:separator/>
      </w:r>
    </w:p>
  </w:footnote>
  <w:footnote w:type="continuationSeparator" w:id="0">
    <w:p w14:paraId="3706AB0C" w14:textId="77777777" w:rsidR="00A45452" w:rsidRDefault="00A45452" w:rsidP="00FE4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3BF9" w14:textId="77777777" w:rsidR="00FE4F9A" w:rsidRDefault="00FE4F9A">
    <w:pPr>
      <w:pStyle w:val="Header"/>
    </w:pPr>
    <w:r w:rsidRPr="004F53F0">
      <w:rPr>
        <w:noProof/>
      </w:rPr>
      <w:drawing>
        <wp:anchor distT="0" distB="0" distL="114300" distR="114300" simplePos="0" relativeHeight="251659264" behindDoc="1" locked="1" layoutInCell="1" allowOverlap="1" wp14:anchorId="5A120334" wp14:editId="0011C5D9">
          <wp:simplePos x="0" y="0"/>
          <wp:positionH relativeFrom="column">
            <wp:posOffset>-66675</wp:posOffset>
          </wp:positionH>
          <wp:positionV relativeFrom="page">
            <wp:posOffset>85725</wp:posOffset>
          </wp:positionV>
          <wp:extent cx="1106170" cy="12712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90" t="12759" r="14078" b="12762"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2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5207"/>
    <w:multiLevelType w:val="hybridMultilevel"/>
    <w:tmpl w:val="1FDA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09B7"/>
    <w:multiLevelType w:val="hybridMultilevel"/>
    <w:tmpl w:val="B01A6D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056C9F"/>
    <w:multiLevelType w:val="hybridMultilevel"/>
    <w:tmpl w:val="AC32A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F5796"/>
    <w:multiLevelType w:val="hybridMultilevel"/>
    <w:tmpl w:val="52CE2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FF4A99"/>
    <w:multiLevelType w:val="hybridMultilevel"/>
    <w:tmpl w:val="2A4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75F7B"/>
    <w:multiLevelType w:val="hybridMultilevel"/>
    <w:tmpl w:val="9658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15C0C"/>
    <w:multiLevelType w:val="hybridMultilevel"/>
    <w:tmpl w:val="111E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62EAE"/>
    <w:multiLevelType w:val="hybridMultilevel"/>
    <w:tmpl w:val="22F6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D59C8"/>
    <w:multiLevelType w:val="hybridMultilevel"/>
    <w:tmpl w:val="BFCE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C217E"/>
    <w:multiLevelType w:val="hybridMultilevel"/>
    <w:tmpl w:val="5066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77F8A"/>
    <w:multiLevelType w:val="hybridMultilevel"/>
    <w:tmpl w:val="3AA66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1463039">
    <w:abstractNumId w:val="10"/>
  </w:num>
  <w:num w:numId="2" w16cid:durableId="399519052">
    <w:abstractNumId w:val="10"/>
  </w:num>
  <w:num w:numId="3" w16cid:durableId="733625597">
    <w:abstractNumId w:val="2"/>
  </w:num>
  <w:num w:numId="4" w16cid:durableId="1725712918">
    <w:abstractNumId w:val="3"/>
  </w:num>
  <w:num w:numId="5" w16cid:durableId="136266719">
    <w:abstractNumId w:val="8"/>
  </w:num>
  <w:num w:numId="6" w16cid:durableId="1766537828">
    <w:abstractNumId w:val="4"/>
  </w:num>
  <w:num w:numId="7" w16cid:durableId="1486167440">
    <w:abstractNumId w:val="9"/>
  </w:num>
  <w:num w:numId="8" w16cid:durableId="1076172510">
    <w:abstractNumId w:val="5"/>
  </w:num>
  <w:num w:numId="9" w16cid:durableId="263659857">
    <w:abstractNumId w:val="1"/>
  </w:num>
  <w:num w:numId="10" w16cid:durableId="711927018">
    <w:abstractNumId w:val="0"/>
  </w:num>
  <w:num w:numId="11" w16cid:durableId="1182741787">
    <w:abstractNumId w:val="7"/>
  </w:num>
  <w:num w:numId="12" w16cid:durableId="21305822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den, Alison">
    <w15:presenceInfo w15:providerId="AD" w15:userId="S::ARoden@iie.org::b2fc9c56-5d4c-4550-884b-317baccbe6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3C"/>
    <w:rsid w:val="00000972"/>
    <w:rsid w:val="000035EA"/>
    <w:rsid w:val="00041EF8"/>
    <w:rsid w:val="00060C29"/>
    <w:rsid w:val="000A2E46"/>
    <w:rsid w:val="00133E38"/>
    <w:rsid w:val="00150FFD"/>
    <w:rsid w:val="00222A0A"/>
    <w:rsid w:val="0028571C"/>
    <w:rsid w:val="002E6385"/>
    <w:rsid w:val="002F0ABC"/>
    <w:rsid w:val="00316DBB"/>
    <w:rsid w:val="003202F5"/>
    <w:rsid w:val="0039066E"/>
    <w:rsid w:val="003E3210"/>
    <w:rsid w:val="003F2B9B"/>
    <w:rsid w:val="0040645C"/>
    <w:rsid w:val="0043525F"/>
    <w:rsid w:val="004409B7"/>
    <w:rsid w:val="004567AF"/>
    <w:rsid w:val="00482FF9"/>
    <w:rsid w:val="00483C15"/>
    <w:rsid w:val="00485000"/>
    <w:rsid w:val="00496C1B"/>
    <w:rsid w:val="004971FD"/>
    <w:rsid w:val="004C300F"/>
    <w:rsid w:val="004D380B"/>
    <w:rsid w:val="004F12ED"/>
    <w:rsid w:val="00517BAA"/>
    <w:rsid w:val="005232D8"/>
    <w:rsid w:val="00554F84"/>
    <w:rsid w:val="005A5E73"/>
    <w:rsid w:val="00600682"/>
    <w:rsid w:val="00616AF1"/>
    <w:rsid w:val="00650E47"/>
    <w:rsid w:val="00702218"/>
    <w:rsid w:val="007052CD"/>
    <w:rsid w:val="007133D7"/>
    <w:rsid w:val="007164CD"/>
    <w:rsid w:val="00716EA8"/>
    <w:rsid w:val="00766BEF"/>
    <w:rsid w:val="007805D9"/>
    <w:rsid w:val="007808EE"/>
    <w:rsid w:val="00781ADB"/>
    <w:rsid w:val="00781BA9"/>
    <w:rsid w:val="00796CA3"/>
    <w:rsid w:val="007A0512"/>
    <w:rsid w:val="007B43B6"/>
    <w:rsid w:val="007C246C"/>
    <w:rsid w:val="007E14AF"/>
    <w:rsid w:val="007E51EB"/>
    <w:rsid w:val="00827307"/>
    <w:rsid w:val="00850382"/>
    <w:rsid w:val="00867439"/>
    <w:rsid w:val="00881271"/>
    <w:rsid w:val="008F0584"/>
    <w:rsid w:val="0090639C"/>
    <w:rsid w:val="00910310"/>
    <w:rsid w:val="00924B8D"/>
    <w:rsid w:val="00925291"/>
    <w:rsid w:val="00974165"/>
    <w:rsid w:val="00982BF1"/>
    <w:rsid w:val="009856D1"/>
    <w:rsid w:val="009A20A2"/>
    <w:rsid w:val="009F13CE"/>
    <w:rsid w:val="009F5F3E"/>
    <w:rsid w:val="00A01E3E"/>
    <w:rsid w:val="00A35743"/>
    <w:rsid w:val="00A45452"/>
    <w:rsid w:val="00A51BA8"/>
    <w:rsid w:val="00A57715"/>
    <w:rsid w:val="00AB759B"/>
    <w:rsid w:val="00AB7C72"/>
    <w:rsid w:val="00B0048B"/>
    <w:rsid w:val="00B4545B"/>
    <w:rsid w:val="00B55DAE"/>
    <w:rsid w:val="00B75D69"/>
    <w:rsid w:val="00B906CC"/>
    <w:rsid w:val="00B9231D"/>
    <w:rsid w:val="00B94000"/>
    <w:rsid w:val="00BA1798"/>
    <w:rsid w:val="00BB2792"/>
    <w:rsid w:val="00BC098B"/>
    <w:rsid w:val="00BC2850"/>
    <w:rsid w:val="00BE1509"/>
    <w:rsid w:val="00C22AB3"/>
    <w:rsid w:val="00C26368"/>
    <w:rsid w:val="00C33ADD"/>
    <w:rsid w:val="00C36838"/>
    <w:rsid w:val="00C478FA"/>
    <w:rsid w:val="00C5225B"/>
    <w:rsid w:val="00C56E3C"/>
    <w:rsid w:val="00C7066A"/>
    <w:rsid w:val="00C74C7E"/>
    <w:rsid w:val="00C84291"/>
    <w:rsid w:val="00CC53E7"/>
    <w:rsid w:val="00CD632C"/>
    <w:rsid w:val="00CE1E3A"/>
    <w:rsid w:val="00CE236F"/>
    <w:rsid w:val="00E12ACE"/>
    <w:rsid w:val="00E44994"/>
    <w:rsid w:val="00E55FBE"/>
    <w:rsid w:val="00E941C2"/>
    <w:rsid w:val="00EE49C8"/>
    <w:rsid w:val="00EF6AEA"/>
    <w:rsid w:val="00F52AC7"/>
    <w:rsid w:val="00F629BB"/>
    <w:rsid w:val="00F70322"/>
    <w:rsid w:val="00FB1802"/>
    <w:rsid w:val="00FC2CDB"/>
    <w:rsid w:val="00FE4E46"/>
    <w:rsid w:val="00FE4F9A"/>
    <w:rsid w:val="1A885734"/>
    <w:rsid w:val="1EA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0D8F0"/>
  <w15:chartTrackingRefBased/>
  <w15:docId w15:val="{CE98BC6E-1877-4FCE-A18F-3DEBEDC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E3C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C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F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4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F9A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133D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A1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7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79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798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A179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01E3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den@ii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ie.org/en/Work-With-Us/Subawards-Procurements/Solicitations-for-Goods-and-Services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ie.org/en/Work-With-Us/Subawards-Procurements/Solicitations-for-Goods-and-Serv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Wolf</dc:creator>
  <cp:keywords/>
  <dc:description/>
  <cp:lastModifiedBy>Murray, Caroline</cp:lastModifiedBy>
  <cp:revision>2</cp:revision>
  <cp:lastPrinted>2018-04-26T18:41:00Z</cp:lastPrinted>
  <dcterms:created xsi:type="dcterms:W3CDTF">2024-12-31T15:25:00Z</dcterms:created>
  <dcterms:modified xsi:type="dcterms:W3CDTF">2024-12-31T15:25:00Z</dcterms:modified>
</cp:coreProperties>
</file>